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63B" w:rsidRDefault="00054C47" w:rsidP="009628F6">
      <w:r w:rsidRPr="00A40872">
        <w:rPr>
          <w:noProof/>
        </w:rPr>
        <w:drawing>
          <wp:inline distT="0" distB="0" distL="0" distR="0" wp14:anchorId="2E5A32A4" wp14:editId="5555892E">
            <wp:extent cx="1856393" cy="609653"/>
            <wp:effectExtent l="0" t="0" r="0" b="0"/>
            <wp:docPr id="2" name="Picture 2" descr="Minnesota Department of Education" title="Minnesota Department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DE-3 Logo Tes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393" cy="60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9F7" w:rsidRPr="009628F6" w:rsidRDefault="008E49F7" w:rsidP="009628F6">
      <w:r>
        <w:t>Department of Education Leadership for Initiatives for Accessible Educational Materials in Minnesota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5"/>
        <w:gridCol w:w="3607"/>
        <w:gridCol w:w="1932"/>
        <w:gridCol w:w="1886"/>
      </w:tblGrid>
      <w:tr w:rsidR="009D7369" w:rsidTr="008E49F7">
        <w:tc>
          <w:tcPr>
            <w:tcW w:w="2337" w:type="dxa"/>
          </w:tcPr>
          <w:p w:rsidR="008E49F7" w:rsidRDefault="008E49F7" w:rsidP="009628F6">
            <w:r>
              <w:t>Name</w:t>
            </w:r>
          </w:p>
        </w:tc>
        <w:tc>
          <w:tcPr>
            <w:tcW w:w="2337" w:type="dxa"/>
          </w:tcPr>
          <w:p w:rsidR="008E49F7" w:rsidRDefault="008E49F7" w:rsidP="009628F6">
            <w:r>
              <w:t>Email</w:t>
            </w:r>
          </w:p>
        </w:tc>
        <w:tc>
          <w:tcPr>
            <w:tcW w:w="2338" w:type="dxa"/>
          </w:tcPr>
          <w:p w:rsidR="008E49F7" w:rsidRDefault="008E49F7" w:rsidP="009628F6">
            <w:r>
              <w:t>Work Assignment</w:t>
            </w:r>
          </w:p>
        </w:tc>
        <w:tc>
          <w:tcPr>
            <w:tcW w:w="2338" w:type="dxa"/>
          </w:tcPr>
          <w:p w:rsidR="008E49F7" w:rsidRDefault="008E49F7" w:rsidP="009628F6">
            <w:r>
              <w:t>Telephone</w:t>
            </w:r>
          </w:p>
        </w:tc>
      </w:tr>
      <w:tr w:rsidR="009D7369" w:rsidTr="008E49F7">
        <w:tc>
          <w:tcPr>
            <w:tcW w:w="2337" w:type="dxa"/>
          </w:tcPr>
          <w:p w:rsidR="008E49F7" w:rsidRDefault="008E49F7" w:rsidP="009628F6">
            <w:r>
              <w:t>Joan Breslin Larson</w:t>
            </w:r>
          </w:p>
        </w:tc>
        <w:tc>
          <w:tcPr>
            <w:tcW w:w="2337" w:type="dxa"/>
          </w:tcPr>
          <w:p w:rsidR="008E49F7" w:rsidRDefault="008E49F7" w:rsidP="009628F6">
            <w:hyperlink r:id="rId9" w:history="1">
              <w:r w:rsidRPr="00FA6C71">
                <w:rPr>
                  <w:rStyle w:val="Hyperlink"/>
                </w:rPr>
                <w:t>Joan.breslin-larson@state.mn.us</w:t>
              </w:r>
            </w:hyperlink>
          </w:p>
        </w:tc>
        <w:tc>
          <w:tcPr>
            <w:tcW w:w="2338" w:type="dxa"/>
          </w:tcPr>
          <w:p w:rsidR="008E49F7" w:rsidRDefault="008E49F7" w:rsidP="009628F6">
            <w:r>
              <w:t>Supervisor, special education division</w:t>
            </w:r>
          </w:p>
        </w:tc>
        <w:tc>
          <w:tcPr>
            <w:tcW w:w="2338" w:type="dxa"/>
          </w:tcPr>
          <w:p w:rsidR="008E49F7" w:rsidRDefault="008E49F7" w:rsidP="009628F6">
            <w:r>
              <w:t>651 582 1599</w:t>
            </w:r>
          </w:p>
        </w:tc>
      </w:tr>
      <w:tr w:rsidR="009D7369" w:rsidTr="008E49F7">
        <w:tc>
          <w:tcPr>
            <w:tcW w:w="2337" w:type="dxa"/>
          </w:tcPr>
          <w:p w:rsidR="008E49F7" w:rsidRDefault="009D7369" w:rsidP="009628F6">
            <w:r>
              <w:t>Kursten Dubbels</w:t>
            </w:r>
          </w:p>
        </w:tc>
        <w:tc>
          <w:tcPr>
            <w:tcW w:w="2337" w:type="dxa"/>
          </w:tcPr>
          <w:p w:rsidR="008E49F7" w:rsidRDefault="009D7369" w:rsidP="009628F6">
            <w:hyperlink r:id="rId10" w:history="1">
              <w:r w:rsidRPr="00FA6C71">
                <w:rPr>
                  <w:rStyle w:val="Hyperlink"/>
                </w:rPr>
                <w:t>Kursten.dubbels@state.mn.us</w:t>
              </w:r>
            </w:hyperlink>
          </w:p>
        </w:tc>
        <w:tc>
          <w:tcPr>
            <w:tcW w:w="2338" w:type="dxa"/>
          </w:tcPr>
          <w:p w:rsidR="008E49F7" w:rsidRDefault="009D7369" w:rsidP="009628F6">
            <w:r>
              <w:t>Assistive technology specialist, NIMAS state coordinator</w:t>
            </w:r>
          </w:p>
        </w:tc>
        <w:tc>
          <w:tcPr>
            <w:tcW w:w="2338" w:type="dxa"/>
          </w:tcPr>
          <w:p w:rsidR="008E49F7" w:rsidRDefault="009D7369" w:rsidP="009628F6">
            <w:r>
              <w:t>651 582 8562</w:t>
            </w:r>
          </w:p>
        </w:tc>
      </w:tr>
      <w:tr w:rsidR="009D7369" w:rsidTr="008E49F7">
        <w:tc>
          <w:tcPr>
            <w:tcW w:w="2337" w:type="dxa"/>
          </w:tcPr>
          <w:p w:rsidR="008E49F7" w:rsidRDefault="009D7369" w:rsidP="009628F6">
            <w:r>
              <w:t>Kristin Oien</w:t>
            </w:r>
          </w:p>
        </w:tc>
        <w:tc>
          <w:tcPr>
            <w:tcW w:w="2337" w:type="dxa"/>
          </w:tcPr>
          <w:p w:rsidR="008E49F7" w:rsidRDefault="009D7369" w:rsidP="009628F6">
            <w:hyperlink r:id="rId11" w:history="1">
              <w:r w:rsidRPr="00FA6C71">
                <w:rPr>
                  <w:rStyle w:val="Hyperlink"/>
                </w:rPr>
                <w:t>Kristin.oien@state.mn.us</w:t>
              </w:r>
            </w:hyperlink>
          </w:p>
        </w:tc>
        <w:tc>
          <w:tcPr>
            <w:tcW w:w="2338" w:type="dxa"/>
          </w:tcPr>
          <w:p w:rsidR="008E49F7" w:rsidRDefault="009D7369" w:rsidP="009628F6">
            <w:r>
              <w:t>State vision specialist, lead for provision of braille</w:t>
            </w:r>
          </w:p>
        </w:tc>
        <w:tc>
          <w:tcPr>
            <w:tcW w:w="2338" w:type="dxa"/>
          </w:tcPr>
          <w:p w:rsidR="008E49F7" w:rsidRDefault="009D7369" w:rsidP="009628F6">
            <w:r>
              <w:t>651 582 8843</w:t>
            </w:r>
          </w:p>
        </w:tc>
      </w:tr>
      <w:tr w:rsidR="009D7369" w:rsidTr="008E49F7">
        <w:tc>
          <w:tcPr>
            <w:tcW w:w="2337" w:type="dxa"/>
          </w:tcPr>
          <w:p w:rsidR="008E49F7" w:rsidRDefault="009D7369" w:rsidP="009628F6">
            <w:r>
              <w:t>Christopher Reynolds</w:t>
            </w:r>
          </w:p>
        </w:tc>
        <w:tc>
          <w:tcPr>
            <w:tcW w:w="2337" w:type="dxa"/>
          </w:tcPr>
          <w:p w:rsidR="008E49F7" w:rsidRDefault="009D7369" w:rsidP="009628F6">
            <w:hyperlink r:id="rId12" w:history="1">
              <w:r w:rsidRPr="00FA6C71">
                <w:rPr>
                  <w:rStyle w:val="Hyperlink"/>
                </w:rPr>
                <w:t>Christopher.reynolds@state.mn.us</w:t>
              </w:r>
            </w:hyperlink>
          </w:p>
        </w:tc>
        <w:tc>
          <w:tcPr>
            <w:tcW w:w="2338" w:type="dxa"/>
          </w:tcPr>
          <w:p w:rsidR="008E49F7" w:rsidRDefault="009D7369" w:rsidP="009628F6">
            <w:r>
              <w:t>Non-traditional education specialist</w:t>
            </w:r>
          </w:p>
        </w:tc>
        <w:tc>
          <w:tcPr>
            <w:tcW w:w="2338" w:type="dxa"/>
          </w:tcPr>
          <w:p w:rsidR="008E49F7" w:rsidRDefault="009D7369" w:rsidP="009628F6">
            <w:r>
              <w:t>651 582 8330</w:t>
            </w:r>
          </w:p>
        </w:tc>
        <w:bookmarkStart w:id="0" w:name="_GoBack"/>
        <w:bookmarkEnd w:id="0"/>
      </w:tr>
      <w:tr w:rsidR="009D7369" w:rsidTr="008E49F7">
        <w:tc>
          <w:tcPr>
            <w:tcW w:w="2337" w:type="dxa"/>
          </w:tcPr>
          <w:p w:rsidR="008E49F7" w:rsidRDefault="008E49F7" w:rsidP="009628F6"/>
        </w:tc>
        <w:tc>
          <w:tcPr>
            <w:tcW w:w="2337" w:type="dxa"/>
          </w:tcPr>
          <w:p w:rsidR="008E49F7" w:rsidRDefault="008E49F7" w:rsidP="009628F6"/>
        </w:tc>
        <w:tc>
          <w:tcPr>
            <w:tcW w:w="2338" w:type="dxa"/>
          </w:tcPr>
          <w:p w:rsidR="008E49F7" w:rsidRDefault="008E49F7" w:rsidP="009628F6"/>
        </w:tc>
        <w:tc>
          <w:tcPr>
            <w:tcW w:w="2338" w:type="dxa"/>
          </w:tcPr>
          <w:p w:rsidR="008E49F7" w:rsidRDefault="008E49F7" w:rsidP="009628F6"/>
        </w:tc>
      </w:tr>
    </w:tbl>
    <w:p w:rsidR="008E49F7" w:rsidRPr="009628F6" w:rsidRDefault="008E49F7" w:rsidP="009628F6"/>
    <w:sectPr w:rsidR="008E49F7" w:rsidRPr="009628F6" w:rsidSect="00A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F68" w:rsidRDefault="00FB2F68" w:rsidP="00232178">
      <w:pPr>
        <w:spacing w:after="0" w:line="240" w:lineRule="auto"/>
      </w:pPr>
      <w:r>
        <w:separator/>
      </w:r>
    </w:p>
  </w:endnote>
  <w:endnote w:type="continuationSeparator" w:id="0">
    <w:p w:rsidR="00FB2F68" w:rsidRDefault="00FB2F68" w:rsidP="00232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04" w:rsidRDefault="00682D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04" w:rsidRDefault="00682D0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04" w:rsidRDefault="00682D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F68" w:rsidRDefault="00FB2F68" w:rsidP="00232178">
      <w:pPr>
        <w:spacing w:after="0" w:line="240" w:lineRule="auto"/>
      </w:pPr>
      <w:r>
        <w:separator/>
      </w:r>
    </w:p>
  </w:footnote>
  <w:footnote w:type="continuationSeparator" w:id="0">
    <w:p w:rsidR="00FB2F68" w:rsidRDefault="00FB2F68" w:rsidP="00232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04" w:rsidRDefault="00682D0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04" w:rsidRDefault="00682D0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04" w:rsidRDefault="00682D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63E08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BA675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0ACCA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486D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FE75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B8F2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16D5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6E2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1E1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AADF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C5"/>
    <w:multiLevelType w:val="hybridMultilevel"/>
    <w:tmpl w:val="17768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573D03"/>
    <w:multiLevelType w:val="hybridMultilevel"/>
    <w:tmpl w:val="B46C1BB2"/>
    <w:lvl w:ilvl="0" w:tplc="C14AE27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642343"/>
    <w:multiLevelType w:val="hybridMultilevel"/>
    <w:tmpl w:val="0A2EF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82780"/>
    <w:multiLevelType w:val="multilevel"/>
    <w:tmpl w:val="94260236"/>
    <w:numStyleLink w:val="BulletLists"/>
  </w:abstractNum>
  <w:abstractNum w:abstractNumId="14" w15:restartNumberingAfterBreak="0">
    <w:nsid w:val="313C01E0"/>
    <w:multiLevelType w:val="multilevel"/>
    <w:tmpl w:val="94260236"/>
    <w:numStyleLink w:val="BulletLists"/>
  </w:abstractNum>
  <w:abstractNum w:abstractNumId="15" w15:restartNumberingAfterBreak="0">
    <w:nsid w:val="33811F4B"/>
    <w:multiLevelType w:val="multilevel"/>
    <w:tmpl w:val="94260236"/>
    <w:numStyleLink w:val="BulletLists"/>
  </w:abstractNum>
  <w:abstractNum w:abstractNumId="16" w15:restartNumberingAfterBreak="0">
    <w:nsid w:val="3E7F4BA0"/>
    <w:multiLevelType w:val="hybridMultilevel"/>
    <w:tmpl w:val="E14A8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91FCA"/>
    <w:multiLevelType w:val="multilevel"/>
    <w:tmpl w:val="F926CB24"/>
    <w:styleLink w:val="ListNumbers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decimal"/>
      <w:pStyle w:val="ListNumber4"/>
      <w:lvlText w:val="(%4)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C8E2C88"/>
    <w:multiLevelType w:val="hybridMultilevel"/>
    <w:tmpl w:val="1A802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83EF4"/>
    <w:multiLevelType w:val="multilevel"/>
    <w:tmpl w:val="EE10623A"/>
    <w:styleLink w:val="ListStylefor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AA356F2"/>
    <w:multiLevelType w:val="multilevel"/>
    <w:tmpl w:val="94260236"/>
    <w:styleLink w:val="BulletList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D4C047D"/>
    <w:multiLevelType w:val="multilevel"/>
    <w:tmpl w:val="94260236"/>
    <w:numStyleLink w:val="BulletLists"/>
  </w:abstractNum>
  <w:abstractNum w:abstractNumId="22" w15:restartNumberingAfterBreak="0">
    <w:nsid w:val="5ED31FDD"/>
    <w:multiLevelType w:val="multilevel"/>
    <w:tmpl w:val="F926CB24"/>
    <w:numStyleLink w:val="ListNumbers"/>
  </w:abstractNum>
  <w:abstractNum w:abstractNumId="23" w15:restartNumberingAfterBreak="0">
    <w:nsid w:val="660F1C6D"/>
    <w:multiLevelType w:val="hybridMultilevel"/>
    <w:tmpl w:val="91E81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858EF"/>
    <w:multiLevelType w:val="hybridMultilevel"/>
    <w:tmpl w:val="38B84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F3AD9"/>
    <w:multiLevelType w:val="multilevel"/>
    <w:tmpl w:val="F926CB24"/>
    <w:numStyleLink w:val="ListNumbers"/>
  </w:abstractNum>
  <w:abstractNum w:abstractNumId="26" w15:restartNumberingAfterBreak="0">
    <w:nsid w:val="767D6E56"/>
    <w:multiLevelType w:val="hybridMultilevel"/>
    <w:tmpl w:val="69E86A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51504"/>
    <w:multiLevelType w:val="hybridMultilevel"/>
    <w:tmpl w:val="014C0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6"/>
  </w:num>
  <w:num w:numId="14">
    <w:abstractNumId w:val="24"/>
  </w:num>
  <w:num w:numId="15">
    <w:abstractNumId w:val="16"/>
  </w:num>
  <w:num w:numId="16">
    <w:abstractNumId w:val="10"/>
  </w:num>
  <w:num w:numId="17">
    <w:abstractNumId w:val="18"/>
  </w:num>
  <w:num w:numId="18">
    <w:abstractNumId w:val="11"/>
  </w:num>
  <w:num w:numId="19">
    <w:abstractNumId w:val="12"/>
  </w:num>
  <w:num w:numId="20">
    <w:abstractNumId w:val="20"/>
  </w:num>
  <w:num w:numId="21">
    <w:abstractNumId w:val="21"/>
  </w:num>
  <w:num w:numId="22">
    <w:abstractNumId w:val="19"/>
  </w:num>
  <w:num w:numId="23">
    <w:abstractNumId w:val="14"/>
  </w:num>
  <w:num w:numId="24">
    <w:abstractNumId w:val="13"/>
  </w:num>
  <w:num w:numId="25">
    <w:abstractNumId w:val="15"/>
  </w:num>
  <w:num w:numId="26">
    <w:abstractNumId w:val="17"/>
  </w:num>
  <w:num w:numId="27">
    <w:abstractNumId w:val="2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removeDateAndTime/>
  <w:doNotDisplayPageBoundaries/>
  <w:stylePaneFormatFilter w:val="D604" w:allStyles="0" w:customStyles="0" w:latentStyles="1" w:stylesInUse="0" w:headingStyles="0" w:numberingStyles="0" w:tableStyles="0" w:directFormattingOnRuns="0" w:directFormattingOnParagraphs="1" w:directFormattingOnNumbering="1" w:directFormattingOnTables="0" w:clearFormatting="1" w:top3HeadingStyles="0" w:visibleStyles="1" w:alternateStyleNames="1"/>
  <w:stylePaneSortMethod w:val="000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9F7"/>
    <w:rsid w:val="0001359D"/>
    <w:rsid w:val="000169CB"/>
    <w:rsid w:val="00044093"/>
    <w:rsid w:val="0005190D"/>
    <w:rsid w:val="00054C47"/>
    <w:rsid w:val="000E05B8"/>
    <w:rsid w:val="000F2B3E"/>
    <w:rsid w:val="000F303F"/>
    <w:rsid w:val="000F689F"/>
    <w:rsid w:val="000F7AD4"/>
    <w:rsid w:val="00103EFD"/>
    <w:rsid w:val="0012477A"/>
    <w:rsid w:val="00130D81"/>
    <w:rsid w:val="00175597"/>
    <w:rsid w:val="00183D7A"/>
    <w:rsid w:val="001927BF"/>
    <w:rsid w:val="001B6A67"/>
    <w:rsid w:val="00230FFD"/>
    <w:rsid w:val="00232178"/>
    <w:rsid w:val="002423D4"/>
    <w:rsid w:val="00280EC8"/>
    <w:rsid w:val="00281A86"/>
    <w:rsid w:val="002C220F"/>
    <w:rsid w:val="002C4CA8"/>
    <w:rsid w:val="002D25CC"/>
    <w:rsid w:val="00314473"/>
    <w:rsid w:val="00316150"/>
    <w:rsid w:val="00345755"/>
    <w:rsid w:val="003521E3"/>
    <w:rsid w:val="003718B2"/>
    <w:rsid w:val="0037771A"/>
    <w:rsid w:val="003A40B9"/>
    <w:rsid w:val="004025C1"/>
    <w:rsid w:val="00411872"/>
    <w:rsid w:val="00413F48"/>
    <w:rsid w:val="00415F94"/>
    <w:rsid w:val="0048171E"/>
    <w:rsid w:val="0048187E"/>
    <w:rsid w:val="00483F2F"/>
    <w:rsid w:val="004B349B"/>
    <w:rsid w:val="004D53E3"/>
    <w:rsid w:val="004F6C30"/>
    <w:rsid w:val="005926FE"/>
    <w:rsid w:val="00593071"/>
    <w:rsid w:val="005C791C"/>
    <w:rsid w:val="005F4C20"/>
    <w:rsid w:val="0060670D"/>
    <w:rsid w:val="00612EB2"/>
    <w:rsid w:val="00632FFF"/>
    <w:rsid w:val="00651E36"/>
    <w:rsid w:val="0067111F"/>
    <w:rsid w:val="00682D04"/>
    <w:rsid w:val="00696B26"/>
    <w:rsid w:val="006D206B"/>
    <w:rsid w:val="006D234D"/>
    <w:rsid w:val="006F0369"/>
    <w:rsid w:val="007072E6"/>
    <w:rsid w:val="007315A1"/>
    <w:rsid w:val="00745591"/>
    <w:rsid w:val="007562EC"/>
    <w:rsid w:val="00812CE4"/>
    <w:rsid w:val="00831FF5"/>
    <w:rsid w:val="008339B9"/>
    <w:rsid w:val="00840257"/>
    <w:rsid w:val="008706BC"/>
    <w:rsid w:val="008964C0"/>
    <w:rsid w:val="008C4938"/>
    <w:rsid w:val="008E2E18"/>
    <w:rsid w:val="008E49F7"/>
    <w:rsid w:val="009611EB"/>
    <w:rsid w:val="009628F6"/>
    <w:rsid w:val="0097447D"/>
    <w:rsid w:val="009A1D2A"/>
    <w:rsid w:val="009B4BEA"/>
    <w:rsid w:val="009D351D"/>
    <w:rsid w:val="009D7369"/>
    <w:rsid w:val="009D763C"/>
    <w:rsid w:val="009F5A65"/>
    <w:rsid w:val="00A40872"/>
    <w:rsid w:val="00A504E1"/>
    <w:rsid w:val="00A51265"/>
    <w:rsid w:val="00A5387D"/>
    <w:rsid w:val="00A96FA4"/>
    <w:rsid w:val="00AA3C09"/>
    <w:rsid w:val="00AC3ED8"/>
    <w:rsid w:val="00AD75ED"/>
    <w:rsid w:val="00B446BE"/>
    <w:rsid w:val="00B45AD2"/>
    <w:rsid w:val="00B866DC"/>
    <w:rsid w:val="00BD663B"/>
    <w:rsid w:val="00BF6B56"/>
    <w:rsid w:val="00C41023"/>
    <w:rsid w:val="00C839B3"/>
    <w:rsid w:val="00C93A93"/>
    <w:rsid w:val="00CA41F5"/>
    <w:rsid w:val="00D019F7"/>
    <w:rsid w:val="00D65CBB"/>
    <w:rsid w:val="00D91A46"/>
    <w:rsid w:val="00D967E0"/>
    <w:rsid w:val="00DF3981"/>
    <w:rsid w:val="00E11991"/>
    <w:rsid w:val="00E24619"/>
    <w:rsid w:val="00E63F01"/>
    <w:rsid w:val="00E70A23"/>
    <w:rsid w:val="00E9376A"/>
    <w:rsid w:val="00E93B6F"/>
    <w:rsid w:val="00EE2C6E"/>
    <w:rsid w:val="00F150C2"/>
    <w:rsid w:val="00F4200C"/>
    <w:rsid w:val="00F614A8"/>
    <w:rsid w:val="00F94EF3"/>
    <w:rsid w:val="00FA7ED7"/>
    <w:rsid w:val="00FB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5344F-3EB7-4618-A208-821D327A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locked="1" w:semiHidden="1" w:unhideWhenUsed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text"/>
    <w:qFormat/>
    <w:rsid w:val="009628F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AC3ED8"/>
    <w:pPr>
      <w:keepNext/>
      <w:keepLines/>
      <w:spacing w:after="24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BD663B"/>
    <w:pPr>
      <w:keepNext/>
      <w:keepLines/>
      <w:spacing w:before="200" w:after="120" w:line="240" w:lineRule="auto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D663B"/>
    <w:pPr>
      <w:keepNext/>
      <w:keepLines/>
      <w:spacing w:before="200" w:after="120" w:line="240" w:lineRule="auto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3521E3"/>
    <w:pPr>
      <w:keepNext/>
      <w:keepLines/>
      <w:spacing w:before="240" w:after="60" w:line="240" w:lineRule="auto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locked/>
    <w:rsid w:val="00831FF5"/>
    <w:pPr>
      <w:keepNext/>
      <w:keepLines/>
      <w:spacing w:before="200" w:after="6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7455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7455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7455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7455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C3ED8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BD663B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663B"/>
    <w:rPr>
      <w:rFonts w:ascii="Arial" w:eastAsiaTheme="majorEastAsia" w:hAnsi="Arial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521E3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FF5"/>
    <w:rPr>
      <w:rFonts w:ascii="Arial" w:eastAsiaTheme="majorEastAsia" w:hAnsi="Arial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55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55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559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55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7455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7455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locked/>
    <w:rsid w:val="007455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455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basedOn w:val="BodyText"/>
    <w:qFormat/>
    <w:rsid w:val="000E05B8"/>
    <w:pPr>
      <w:spacing w:before="0" w:after="0" w:line="264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locked/>
    <w:rsid w:val="0074559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4559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locked/>
    <w:rsid w:val="00745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45591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semiHidden/>
    <w:qFormat/>
    <w:locked/>
    <w:rsid w:val="0074559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semiHidden/>
    <w:qFormat/>
    <w:rsid w:val="0074559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semiHidden/>
    <w:qFormat/>
    <w:locked/>
    <w:rsid w:val="0074559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semiHidden/>
    <w:qFormat/>
    <w:locked/>
    <w:rsid w:val="0074559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qFormat/>
    <w:locked/>
    <w:rsid w:val="0074559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559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597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locked/>
    <w:rsid w:val="00175597"/>
  </w:style>
  <w:style w:type="paragraph" w:styleId="BlockText">
    <w:name w:val="Block Text"/>
    <w:basedOn w:val="Normal"/>
    <w:uiPriority w:val="99"/>
    <w:semiHidden/>
    <w:unhideWhenUsed/>
    <w:locked/>
    <w:rsid w:val="0017559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755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5597"/>
  </w:style>
  <w:style w:type="paragraph" w:styleId="BodyText2">
    <w:name w:val="Body Text 2"/>
    <w:basedOn w:val="Normal"/>
    <w:link w:val="BodyText2Char"/>
    <w:uiPriority w:val="99"/>
    <w:semiHidden/>
    <w:unhideWhenUsed/>
    <w:locked/>
    <w:rsid w:val="001755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75597"/>
  </w:style>
  <w:style w:type="paragraph" w:styleId="BodyText3">
    <w:name w:val="Body Text 3"/>
    <w:basedOn w:val="Normal"/>
    <w:link w:val="BodyText3Char"/>
    <w:uiPriority w:val="99"/>
    <w:semiHidden/>
    <w:unhideWhenUsed/>
    <w:locked/>
    <w:rsid w:val="0017559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75597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locked/>
    <w:rsid w:val="00175597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75597"/>
  </w:style>
  <w:style w:type="paragraph" w:styleId="BodyTextIndent">
    <w:name w:val="Body Text Indent"/>
    <w:basedOn w:val="Normal"/>
    <w:link w:val="BodyTextIndentChar"/>
    <w:uiPriority w:val="99"/>
    <w:semiHidden/>
    <w:unhideWhenUsed/>
    <w:locked/>
    <w:rsid w:val="0017559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559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locked/>
    <w:rsid w:val="00175597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75597"/>
  </w:style>
  <w:style w:type="paragraph" w:styleId="BodyTextIndent2">
    <w:name w:val="Body Text Indent 2"/>
    <w:basedOn w:val="Normal"/>
    <w:link w:val="BodyTextIndent2Char"/>
    <w:uiPriority w:val="99"/>
    <w:semiHidden/>
    <w:unhideWhenUsed/>
    <w:locked/>
    <w:rsid w:val="0017559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75597"/>
  </w:style>
  <w:style w:type="paragraph" w:styleId="BodyTextIndent3">
    <w:name w:val="Body Text Indent 3"/>
    <w:basedOn w:val="Normal"/>
    <w:link w:val="BodyTextIndent3Char"/>
    <w:uiPriority w:val="99"/>
    <w:semiHidden/>
    <w:unhideWhenUsed/>
    <w:locked/>
    <w:rsid w:val="0017559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75597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locked/>
    <w:rsid w:val="00175597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75597"/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755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5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755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597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locked/>
    <w:rsid w:val="00175597"/>
  </w:style>
  <w:style w:type="character" w:customStyle="1" w:styleId="DateChar">
    <w:name w:val="Date Char"/>
    <w:basedOn w:val="DefaultParagraphFont"/>
    <w:link w:val="Date"/>
    <w:uiPriority w:val="99"/>
    <w:semiHidden/>
    <w:rsid w:val="00175597"/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17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75597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75597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75597"/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17559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75597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locked/>
    <w:rsid w:val="0017559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locked/>
    <w:rsid w:val="0017559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1755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5597"/>
    <w:rPr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locked/>
    <w:rsid w:val="00175597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7559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locked/>
    <w:rsid w:val="0017559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5597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17559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locked/>
    <w:rsid w:val="0017559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locked/>
    <w:rsid w:val="0017559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locked/>
    <w:rsid w:val="0017559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locked/>
    <w:rsid w:val="0017559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locked/>
    <w:rsid w:val="0017559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locked/>
    <w:rsid w:val="0017559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locked/>
    <w:rsid w:val="0017559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locked/>
    <w:rsid w:val="00175597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175597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locked/>
    <w:rsid w:val="0017559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locked/>
    <w:rsid w:val="0017559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locked/>
    <w:rsid w:val="0017559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locked/>
    <w:rsid w:val="0017559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locked/>
    <w:rsid w:val="00175597"/>
    <w:pPr>
      <w:ind w:left="1800" w:hanging="360"/>
      <w:contextualSpacing/>
    </w:pPr>
  </w:style>
  <w:style w:type="paragraph" w:styleId="ListBullet">
    <w:name w:val="List Bullet"/>
    <w:basedOn w:val="Normal"/>
    <w:uiPriority w:val="99"/>
    <w:unhideWhenUsed/>
    <w:qFormat/>
    <w:rsid w:val="00AC3ED8"/>
    <w:pPr>
      <w:numPr>
        <w:numId w:val="22"/>
      </w:numPr>
    </w:pPr>
  </w:style>
  <w:style w:type="paragraph" w:styleId="ListBullet2">
    <w:name w:val="List Bullet 2"/>
    <w:basedOn w:val="Normal"/>
    <w:uiPriority w:val="99"/>
    <w:unhideWhenUsed/>
    <w:qFormat/>
    <w:rsid w:val="00AC3ED8"/>
    <w:pPr>
      <w:numPr>
        <w:ilvl w:val="1"/>
        <w:numId w:val="22"/>
      </w:numPr>
    </w:pPr>
  </w:style>
  <w:style w:type="paragraph" w:styleId="ListBullet3">
    <w:name w:val="List Bullet 3"/>
    <w:basedOn w:val="Normal"/>
    <w:uiPriority w:val="99"/>
    <w:unhideWhenUsed/>
    <w:qFormat/>
    <w:rsid w:val="00AC3ED8"/>
    <w:pPr>
      <w:numPr>
        <w:ilvl w:val="2"/>
        <w:numId w:val="22"/>
      </w:numPr>
    </w:pPr>
  </w:style>
  <w:style w:type="paragraph" w:styleId="ListBullet4">
    <w:name w:val="List Bullet 4"/>
    <w:basedOn w:val="Normal"/>
    <w:uiPriority w:val="99"/>
    <w:unhideWhenUsed/>
    <w:qFormat/>
    <w:rsid w:val="00AC3ED8"/>
    <w:pPr>
      <w:numPr>
        <w:ilvl w:val="3"/>
        <w:numId w:val="22"/>
      </w:numPr>
    </w:pPr>
  </w:style>
  <w:style w:type="paragraph" w:styleId="ListBullet5">
    <w:name w:val="List Bullet 5"/>
    <w:basedOn w:val="Normal"/>
    <w:uiPriority w:val="99"/>
    <w:unhideWhenUsed/>
    <w:qFormat/>
    <w:rsid w:val="00AC3ED8"/>
    <w:pPr>
      <w:numPr>
        <w:ilvl w:val="4"/>
        <w:numId w:val="22"/>
      </w:numPr>
    </w:pPr>
  </w:style>
  <w:style w:type="paragraph" w:styleId="ListContinue">
    <w:name w:val="List Continue"/>
    <w:basedOn w:val="Normal"/>
    <w:uiPriority w:val="99"/>
    <w:semiHidden/>
    <w:unhideWhenUsed/>
    <w:locked/>
    <w:rsid w:val="0017559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locked/>
    <w:rsid w:val="0017559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locked/>
    <w:rsid w:val="0017559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locked/>
    <w:rsid w:val="0017559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locked/>
    <w:rsid w:val="0017559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qFormat/>
    <w:rsid w:val="00AC3ED8"/>
    <w:pPr>
      <w:numPr>
        <w:numId w:val="28"/>
      </w:numPr>
    </w:pPr>
  </w:style>
  <w:style w:type="paragraph" w:styleId="ListNumber2">
    <w:name w:val="List Number 2"/>
    <w:basedOn w:val="Normal"/>
    <w:uiPriority w:val="99"/>
    <w:qFormat/>
    <w:rsid w:val="00AC3ED8"/>
    <w:pPr>
      <w:numPr>
        <w:ilvl w:val="1"/>
        <w:numId w:val="28"/>
      </w:numPr>
    </w:pPr>
  </w:style>
  <w:style w:type="paragraph" w:styleId="ListNumber3">
    <w:name w:val="List Number 3"/>
    <w:basedOn w:val="Normal"/>
    <w:uiPriority w:val="99"/>
    <w:qFormat/>
    <w:rsid w:val="00AC3ED8"/>
    <w:pPr>
      <w:numPr>
        <w:ilvl w:val="2"/>
        <w:numId w:val="28"/>
      </w:numPr>
    </w:pPr>
  </w:style>
  <w:style w:type="paragraph" w:styleId="ListNumber4">
    <w:name w:val="List Number 4"/>
    <w:basedOn w:val="Normal"/>
    <w:uiPriority w:val="99"/>
    <w:qFormat/>
    <w:rsid w:val="00AC3ED8"/>
    <w:pPr>
      <w:numPr>
        <w:ilvl w:val="3"/>
        <w:numId w:val="28"/>
      </w:numPr>
    </w:pPr>
  </w:style>
  <w:style w:type="paragraph" w:styleId="ListNumber5">
    <w:name w:val="List Number 5"/>
    <w:basedOn w:val="Normal"/>
    <w:uiPriority w:val="99"/>
    <w:qFormat/>
    <w:rsid w:val="00AC3ED8"/>
    <w:pPr>
      <w:numPr>
        <w:ilvl w:val="4"/>
        <w:numId w:val="28"/>
      </w:numPr>
    </w:pPr>
  </w:style>
  <w:style w:type="paragraph" w:styleId="MacroText">
    <w:name w:val="macro"/>
    <w:link w:val="MacroTextChar"/>
    <w:uiPriority w:val="99"/>
    <w:semiHidden/>
    <w:unhideWhenUsed/>
    <w:locked/>
    <w:rsid w:val="001755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75597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locked/>
    <w:rsid w:val="0017559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7559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locked/>
    <w:rsid w:val="0017559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locked/>
    <w:rsid w:val="0017559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locked/>
    <w:rsid w:val="00175597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75597"/>
  </w:style>
  <w:style w:type="paragraph" w:styleId="PlainText">
    <w:name w:val="Plain Text"/>
    <w:basedOn w:val="Normal"/>
    <w:link w:val="PlainTextChar"/>
    <w:uiPriority w:val="99"/>
    <w:semiHidden/>
    <w:unhideWhenUsed/>
    <w:locked/>
    <w:rsid w:val="0017559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75597"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locked/>
    <w:rsid w:val="0017559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75597"/>
  </w:style>
  <w:style w:type="paragraph" w:styleId="Signature">
    <w:name w:val="Signature"/>
    <w:basedOn w:val="Normal"/>
    <w:link w:val="SignatureChar"/>
    <w:uiPriority w:val="99"/>
    <w:semiHidden/>
    <w:unhideWhenUsed/>
    <w:locked/>
    <w:rsid w:val="00175597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75597"/>
  </w:style>
  <w:style w:type="paragraph" w:styleId="TableofAuthorities">
    <w:name w:val="table of authorities"/>
    <w:basedOn w:val="Normal"/>
    <w:next w:val="Normal"/>
    <w:uiPriority w:val="99"/>
    <w:semiHidden/>
    <w:unhideWhenUsed/>
    <w:locked/>
    <w:rsid w:val="00175597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locked/>
    <w:rsid w:val="00175597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175597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7559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755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7559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7559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7559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7559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7559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7559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75597"/>
    <w:pPr>
      <w:spacing w:after="100"/>
      <w:ind w:left="1760"/>
    </w:pPr>
  </w:style>
  <w:style w:type="numbering" w:customStyle="1" w:styleId="BulletLists">
    <w:name w:val="Bullet Lists"/>
    <w:uiPriority w:val="99"/>
    <w:rsid w:val="00483F2F"/>
    <w:pPr>
      <w:numPr>
        <w:numId w:val="20"/>
      </w:numPr>
    </w:pPr>
  </w:style>
  <w:style w:type="numbering" w:customStyle="1" w:styleId="ListStyleforBullets">
    <w:name w:val="List Style for Bullets"/>
    <w:uiPriority w:val="99"/>
    <w:rsid w:val="00A96FA4"/>
    <w:pPr>
      <w:numPr>
        <w:numId w:val="22"/>
      </w:numPr>
    </w:pPr>
  </w:style>
  <w:style w:type="numbering" w:customStyle="1" w:styleId="ListNumbers">
    <w:name w:val="ListNumbers"/>
    <w:uiPriority w:val="99"/>
    <w:rsid w:val="00E24619"/>
    <w:pPr>
      <w:numPr>
        <w:numId w:val="26"/>
      </w:numPr>
    </w:pPr>
  </w:style>
  <w:style w:type="paragraph" w:customStyle="1" w:styleId="Subhead">
    <w:name w:val="Subhead"/>
    <w:basedOn w:val="NoSpacing"/>
    <w:qFormat/>
    <w:rsid w:val="00413F48"/>
    <w:rPr>
      <w:i/>
      <w:sz w:val="20"/>
    </w:rPr>
  </w:style>
  <w:style w:type="paragraph" w:styleId="ListParagraph">
    <w:name w:val="List Paragraph"/>
    <w:basedOn w:val="Normal"/>
    <w:uiPriority w:val="34"/>
    <w:qFormat/>
    <w:rsid w:val="00AC3ED8"/>
    <w:pPr>
      <w:ind w:left="720"/>
    </w:pPr>
  </w:style>
  <w:style w:type="paragraph" w:customStyle="1" w:styleId="Captiontext">
    <w:name w:val="Caption text"/>
    <w:basedOn w:val="Normal"/>
    <w:qFormat/>
    <w:rsid w:val="00D91A46"/>
    <w:pPr>
      <w:spacing w:after="120" w:line="240" w:lineRule="auto"/>
    </w:pPr>
    <w:rPr>
      <w:b/>
      <w:bCs/>
      <w:sz w:val="18"/>
      <w:szCs w:val="18"/>
    </w:rPr>
  </w:style>
  <w:style w:type="table" w:styleId="TableGrid">
    <w:name w:val="Table Grid"/>
    <w:basedOn w:val="TableNormal"/>
    <w:uiPriority w:val="59"/>
    <w:locked/>
    <w:rsid w:val="008E49F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locked/>
    <w:rsid w:val="008E49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ristopher.reynolds@state.mn.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istin.oien@state.mn.u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ursten.dubbels@state.mn.u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oan.breslin-larson@state.mn.us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B809B-DD6E-46E1-B2CF-7E25E793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Department of Education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Breslin-Larson, Joan (MDE)</dc:creator>
  <cp:keywords/>
  <dc:description/>
  <cp:lastModifiedBy>Breslin-Larson, Joan (MDE)</cp:lastModifiedBy>
  <cp:revision>1</cp:revision>
  <dcterms:created xsi:type="dcterms:W3CDTF">2017-03-14T18:56:00Z</dcterms:created>
  <dcterms:modified xsi:type="dcterms:W3CDTF">2017-03-14T19:10:00Z</dcterms:modified>
</cp:coreProperties>
</file>